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510493333"/>
      </w:sdtPr>
      <w:sdtEndPr/>
      <w:sdtContent>
        <w:p w14:paraId="68BDBEB7" w14:textId="77777777" w:rsidR="00906DED" w:rsidRDefault="00137371">
          <w:pPr>
            <w:jc w:val="center"/>
            <w:rPr>
              <w:b/>
              <w:i/>
              <w:sz w:val="22"/>
              <w:szCs w:val="22"/>
            </w:rPr>
          </w:pPr>
          <w:r>
            <w:rPr>
              <w:b/>
              <w:i/>
              <w:sz w:val="22"/>
              <w:szCs w:val="22"/>
            </w:rPr>
            <w:t>THE FOLLOWING AGENDA IS PRELIMINARY AND SUBJECT TO CHANGE</w:t>
          </w:r>
        </w:p>
      </w:sdtContent>
    </w:sdt>
    <w:sdt>
      <w:sdtPr>
        <w:tag w:val="goog_rdk_1"/>
        <w:id w:val="1312063504"/>
      </w:sdtPr>
      <w:sdtEndPr/>
      <w:sdtContent>
        <w:p w14:paraId="524A5649" w14:textId="77777777" w:rsidR="00906DED" w:rsidRDefault="00A20925">
          <w:pPr>
            <w:rPr>
              <w:b/>
              <w:sz w:val="22"/>
              <w:szCs w:val="22"/>
            </w:rPr>
          </w:pPr>
        </w:p>
      </w:sdtContent>
    </w:sdt>
    <w:sdt>
      <w:sdtPr>
        <w:tag w:val="goog_rdk_2"/>
        <w:id w:val="962467278"/>
      </w:sdtPr>
      <w:sdtEndPr/>
      <w:sdtContent>
        <w:p w14:paraId="08DD0644" w14:textId="77777777" w:rsidR="00906DED" w:rsidRDefault="0013737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AGENDA</w:t>
          </w:r>
        </w:p>
      </w:sdtContent>
    </w:sdt>
    <w:sdt>
      <w:sdtPr>
        <w:tag w:val="goog_rdk_3"/>
        <w:id w:val="-1051854111"/>
      </w:sdtPr>
      <w:sdtEndPr/>
      <w:sdtContent>
        <w:p w14:paraId="224606B8" w14:textId="77777777" w:rsidR="00906DED" w:rsidRDefault="00A20925">
          <w:pPr>
            <w:rPr>
              <w:b/>
              <w:sz w:val="22"/>
              <w:szCs w:val="22"/>
            </w:rPr>
          </w:pPr>
        </w:p>
      </w:sdtContent>
    </w:sdt>
    <w:sdt>
      <w:sdtPr>
        <w:tag w:val="goog_rdk_4"/>
        <w:id w:val="-134036176"/>
      </w:sdtPr>
      <w:sdtEndPr/>
      <w:sdtContent>
        <w:p w14:paraId="737C742B" w14:textId="46879C6C" w:rsidR="00906DED" w:rsidRDefault="00137371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PUBLIC MEETING </w:t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 w:rsidR="00421CF3">
            <w:rPr>
              <w:b/>
              <w:sz w:val="22"/>
              <w:szCs w:val="22"/>
            </w:rPr>
            <w:t xml:space="preserve">Thursday, </w:t>
          </w:r>
          <w:r w:rsidR="00F6063E">
            <w:rPr>
              <w:b/>
              <w:color w:val="000000"/>
              <w:sz w:val="22"/>
              <w:szCs w:val="22"/>
            </w:rPr>
            <w:t>August</w:t>
          </w:r>
          <w:r>
            <w:rPr>
              <w:b/>
              <w:color w:val="000000"/>
              <w:sz w:val="22"/>
              <w:szCs w:val="22"/>
            </w:rPr>
            <w:t xml:space="preserve"> 2</w:t>
          </w:r>
          <w:r w:rsidR="0003601E">
            <w:rPr>
              <w:b/>
              <w:color w:val="000000"/>
              <w:sz w:val="22"/>
              <w:szCs w:val="22"/>
            </w:rPr>
            <w:t>4</w:t>
          </w:r>
          <w:r>
            <w:rPr>
              <w:b/>
              <w:sz w:val="22"/>
              <w:szCs w:val="22"/>
            </w:rPr>
            <w:t>, 2019</w:t>
          </w:r>
        </w:p>
      </w:sdtContent>
    </w:sdt>
    <w:sdt>
      <w:sdtPr>
        <w:tag w:val="goog_rdk_5"/>
        <w:id w:val="668906812"/>
      </w:sdtPr>
      <w:sdtEndPr/>
      <w:sdtContent>
        <w:p w14:paraId="08817FB9" w14:textId="342DC9E7" w:rsidR="00906DED" w:rsidRDefault="00137371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ENVIRONMENTAL ADVISORY COUNCIL</w:t>
          </w:r>
          <w:r w:rsidR="00421CF3">
            <w:rPr>
              <w:b/>
              <w:sz w:val="22"/>
              <w:szCs w:val="22"/>
            </w:rPr>
            <w:t xml:space="preserve">                                    </w:t>
          </w:r>
          <w:r w:rsidR="00421CF3">
            <w:rPr>
              <w:b/>
              <w:color w:val="000000"/>
              <w:sz w:val="22"/>
              <w:szCs w:val="22"/>
            </w:rPr>
            <w:t>7</w:t>
          </w:r>
          <w:r w:rsidR="00421CF3">
            <w:rPr>
              <w:b/>
              <w:sz w:val="22"/>
              <w:szCs w:val="22"/>
            </w:rPr>
            <w:t>:00 P.M.</w:t>
          </w:r>
        </w:p>
      </w:sdtContent>
    </w:sdt>
    <w:sdt>
      <w:sdtPr>
        <w:tag w:val="goog_rdk_6"/>
        <w:id w:val="695276638"/>
      </w:sdtPr>
      <w:sdtEndPr/>
      <w:sdtContent>
        <w:p w14:paraId="6B0D9779" w14:textId="343A6B9E" w:rsidR="00906DED" w:rsidRDefault="00137371">
          <w:r>
            <w:rPr>
              <w:b/>
              <w:sz w:val="22"/>
              <w:szCs w:val="22"/>
            </w:rPr>
            <w:t xml:space="preserve">RADNOR TOWNSHIP </w:t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</w:p>
      </w:sdtContent>
    </w:sdt>
    <w:p w14:paraId="403F4E43" w14:textId="2ED56E60" w:rsidR="0082371A" w:rsidRDefault="0082371A">
      <w:pPr>
        <w:rPr>
          <w:b/>
          <w:sz w:val="22"/>
          <w:szCs w:val="22"/>
        </w:rPr>
      </w:pPr>
    </w:p>
    <w:p w14:paraId="4CF818F0" w14:textId="77777777" w:rsidR="0082371A" w:rsidRDefault="0082371A">
      <w:pPr>
        <w:rPr>
          <w:b/>
          <w:sz w:val="22"/>
          <w:szCs w:val="22"/>
        </w:rPr>
      </w:pPr>
    </w:p>
    <w:p w14:paraId="74BCA1C5" w14:textId="38D56D70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Call to Order</w:t>
      </w:r>
    </w:p>
    <w:p w14:paraId="0396EF24" w14:textId="1A302576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Review/Approval of Minutes</w:t>
      </w:r>
    </w:p>
    <w:p w14:paraId="5060F332" w14:textId="14309007" w:rsid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Announcements</w:t>
      </w:r>
    </w:p>
    <w:p w14:paraId="26120874" w14:textId="0556A1F9" w:rsidR="0003601E" w:rsidRPr="0082371A" w:rsidRDefault="0003601E" w:rsidP="0003601E">
      <w:pPr>
        <w:pStyle w:val="ListParagraph"/>
        <w:numPr>
          <w:ilvl w:val="1"/>
          <w:numId w:val="4"/>
        </w:numPr>
        <w:spacing w:line="360" w:lineRule="auto"/>
      </w:pPr>
      <w:r>
        <w:t>Update on Pumpkin Patch Festival</w:t>
      </w:r>
    </w:p>
    <w:p w14:paraId="74D58636" w14:textId="4598656D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Workgroup Reports and Discussion</w:t>
      </w:r>
    </w:p>
    <w:p w14:paraId="3E8ABA0E" w14:textId="1A1359C2" w:rsidR="0082371A" w:rsidRDefault="0082371A" w:rsidP="0082371A">
      <w:pPr>
        <w:pStyle w:val="ListParagraph"/>
        <w:numPr>
          <w:ilvl w:val="1"/>
          <w:numId w:val="4"/>
        </w:numPr>
        <w:spacing w:line="360" w:lineRule="auto"/>
      </w:pPr>
      <w:r w:rsidRPr="0082371A">
        <w:t>Green Team</w:t>
      </w:r>
    </w:p>
    <w:p w14:paraId="5A2D9E83" w14:textId="160A8602" w:rsidR="00EE1E19" w:rsidRPr="0082371A" w:rsidRDefault="00EE1E19" w:rsidP="00EE1E19">
      <w:pPr>
        <w:pStyle w:val="ListParagraph"/>
        <w:numPr>
          <w:ilvl w:val="1"/>
          <w:numId w:val="4"/>
        </w:numPr>
        <w:spacing w:line="360" w:lineRule="auto"/>
      </w:pPr>
      <w:r>
        <w:t>S</w:t>
      </w:r>
      <w:r w:rsidRPr="0082371A">
        <w:t>ingle-use plastics ordinance</w:t>
      </w:r>
    </w:p>
    <w:p w14:paraId="73673A1F" w14:textId="4C354059" w:rsidR="00EE1E19" w:rsidRPr="0082371A" w:rsidRDefault="0003601E" w:rsidP="00EE1E19">
      <w:pPr>
        <w:pStyle w:val="ListParagraph"/>
        <w:numPr>
          <w:ilvl w:val="1"/>
          <w:numId w:val="4"/>
        </w:numPr>
        <w:spacing w:line="360" w:lineRule="auto"/>
      </w:pPr>
      <w:r>
        <w:t>Recycling education</w:t>
      </w:r>
      <w:bookmarkStart w:id="0" w:name="_GoBack"/>
      <w:bookmarkEnd w:id="0"/>
    </w:p>
    <w:p w14:paraId="6B108F6A" w14:textId="114266B4" w:rsidR="0082371A" w:rsidRPr="0082371A" w:rsidRDefault="0082371A" w:rsidP="0082371A">
      <w:pPr>
        <w:pStyle w:val="ListParagraph"/>
        <w:numPr>
          <w:ilvl w:val="1"/>
          <w:numId w:val="4"/>
        </w:numPr>
        <w:spacing w:line="360" w:lineRule="auto"/>
      </w:pPr>
      <w:r w:rsidRPr="0082371A">
        <w:t>Sustainable Pennsylvania Community Certification</w:t>
      </w:r>
    </w:p>
    <w:p w14:paraId="76F1AA7F" w14:textId="35606FDE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Liaison Reports</w:t>
      </w:r>
    </w:p>
    <w:p w14:paraId="3026B19D" w14:textId="66B583A9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Old Business</w:t>
      </w:r>
    </w:p>
    <w:p w14:paraId="5778A807" w14:textId="2391F2FE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New Business</w:t>
      </w:r>
    </w:p>
    <w:p w14:paraId="36957EC2" w14:textId="08755D2F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Public Comment</w:t>
      </w:r>
    </w:p>
    <w:sectPr w:rsidR="0082371A" w:rsidRPr="008237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1382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152D" w14:textId="77777777" w:rsidR="00A20925" w:rsidRDefault="00A20925">
      <w:r>
        <w:separator/>
      </w:r>
    </w:p>
  </w:endnote>
  <w:endnote w:type="continuationSeparator" w:id="0">
    <w:p w14:paraId="3FC3E1AF" w14:textId="77777777" w:rsidR="00A20925" w:rsidRDefault="00A2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2006470222"/>
    </w:sdtPr>
    <w:sdtEndPr/>
    <w:sdtContent>
      <w:p w14:paraId="69FD3CAF" w14:textId="77777777" w:rsidR="00906DED" w:rsidRDefault="00A209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8"/>
      <w:id w:val="-1880076368"/>
    </w:sdtPr>
    <w:sdtEndPr/>
    <w:sdtContent>
      <w:p w14:paraId="47E28B34" w14:textId="77777777" w:rsidR="00906DED" w:rsidRDefault="00A209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9"/>
      <w:id w:val="1445889332"/>
    </w:sdtPr>
    <w:sdtEndPr/>
    <w:sdtContent>
      <w:p w14:paraId="5903223B" w14:textId="77777777" w:rsidR="00906DED" w:rsidRDefault="00137371">
        <w:pPr>
          <w:widowControl/>
          <w:pBdr>
            <w:top w:val="nil"/>
            <w:left w:val="nil"/>
            <w:bottom w:val="nil"/>
            <w:right w:val="nil"/>
            <w:between w:val="nil"/>
          </w:pBdr>
          <w:spacing w:after="240"/>
          <w:jc w:val="right"/>
          <w:rPr>
            <w:rFonts w:ascii="Times New Roman" w:eastAsia="Times New Roman" w:hAnsi="Times New Roman" w:cs="Times New Roman"/>
            <w:color w:val="000000"/>
            <w:sz w:val="18"/>
            <w:szCs w:val="18"/>
          </w:rPr>
        </w:pP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1017145_1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6AC8" w14:textId="77777777" w:rsidR="00A20925" w:rsidRDefault="00A20925">
      <w:r>
        <w:separator/>
      </w:r>
    </w:p>
  </w:footnote>
  <w:footnote w:type="continuationSeparator" w:id="0">
    <w:p w14:paraId="47B93559" w14:textId="77777777" w:rsidR="00A20925" w:rsidRDefault="00A2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0"/>
      <w:id w:val="-2106341354"/>
    </w:sdtPr>
    <w:sdtEndPr/>
    <w:sdtContent>
      <w:p w14:paraId="1E285386" w14:textId="77777777" w:rsidR="00906DED" w:rsidRDefault="00A209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"/>
      <w:id w:val="-293216965"/>
    </w:sdtPr>
    <w:sdtEndPr/>
    <w:sdtContent>
      <w:p w14:paraId="35171222" w14:textId="77777777" w:rsidR="00906DED" w:rsidRDefault="001373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color w:val="000000"/>
          </w:rPr>
          <w:t>Environmental Advisory Council</w:t>
        </w: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Page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421CF3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23"/>
      <w:id w:val="-1916157793"/>
    </w:sdtPr>
    <w:sdtEndPr/>
    <w:sdtContent>
      <w:p w14:paraId="511F74D9" w14:textId="1F35BE2C" w:rsidR="00906DED" w:rsidRDefault="00F6063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color w:val="000000"/>
          </w:rPr>
          <w:t>August</w:t>
        </w:r>
        <w:r w:rsidR="00137371">
          <w:rPr>
            <w:color w:val="000000"/>
          </w:rPr>
          <w:t xml:space="preserve"> 2</w:t>
        </w:r>
        <w:r w:rsidR="0003601E">
          <w:rPr>
            <w:color w:val="000000"/>
          </w:rPr>
          <w:t>4</w:t>
        </w:r>
        <w:r w:rsidR="00137371">
          <w:rPr>
            <w:color w:val="000000"/>
          </w:rPr>
          <w:t>, 2009</w:t>
        </w:r>
      </w:p>
    </w:sdtContent>
  </w:sdt>
  <w:sdt>
    <w:sdtPr>
      <w:tag w:val="goog_rdk_24"/>
      <w:id w:val="41950974"/>
      <w:showingPlcHdr/>
    </w:sdtPr>
    <w:sdtEndPr/>
    <w:sdtContent>
      <w:p w14:paraId="3ED28226" w14:textId="145C0131" w:rsidR="00906DED" w:rsidRDefault="00F6063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7"/>
      <w:id w:val="906728604"/>
    </w:sdtPr>
    <w:sdtEndPr/>
    <w:sdtContent>
      <w:p w14:paraId="4C1A3F0E" w14:textId="77777777" w:rsidR="00906DED" w:rsidRDefault="00A209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434"/>
    <w:multiLevelType w:val="hybridMultilevel"/>
    <w:tmpl w:val="D7962E28"/>
    <w:lvl w:ilvl="0" w:tplc="1CFEC1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5B7"/>
    <w:multiLevelType w:val="hybridMultilevel"/>
    <w:tmpl w:val="D472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5BA8"/>
    <w:multiLevelType w:val="hybridMultilevel"/>
    <w:tmpl w:val="F76ED568"/>
    <w:lvl w:ilvl="0" w:tplc="1CFEC1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C7CEF8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2F5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ED"/>
    <w:rsid w:val="0003601E"/>
    <w:rsid w:val="00137371"/>
    <w:rsid w:val="002961AF"/>
    <w:rsid w:val="0039051C"/>
    <w:rsid w:val="00421CF3"/>
    <w:rsid w:val="00500F5D"/>
    <w:rsid w:val="00592275"/>
    <w:rsid w:val="0082371A"/>
    <w:rsid w:val="008F3274"/>
    <w:rsid w:val="00906DED"/>
    <w:rsid w:val="00A20925"/>
    <w:rsid w:val="00EE1E19"/>
    <w:rsid w:val="00F32CF7"/>
    <w:rsid w:val="00F6063E"/>
    <w:rsid w:val="00F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3FC"/>
  <w15:docId w15:val="{C03D40A7-01A5-4030-A2EC-4726CEF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x/eRu6sFKVBpYW/HSi0WpnSwA==">AMUW2mUA7H6Hm1EdxQ0tc2dG/9qXRPpcQloOFl1hbp+oDXzLQ+ssWymOsWJxsJAAGlhrr3nTcIlCNmfrWWH+X94drwthcy3YparH+vzQNLJ+7Eul/1713eyPW9mpkHL2pl6aWqT7VP+I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Holtman</cp:lastModifiedBy>
  <cp:revision>6</cp:revision>
  <dcterms:created xsi:type="dcterms:W3CDTF">2019-07-23T18:27:00Z</dcterms:created>
  <dcterms:modified xsi:type="dcterms:W3CDTF">2019-10-23T20:38:00Z</dcterms:modified>
</cp:coreProperties>
</file>